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1EB3BC12" w:rsidR="00AD7205" w:rsidRPr="00D91B54" w:rsidRDefault="00341CEE" w:rsidP="00FD3282">
      <w:pPr>
        <w:pStyle w:val="SemEspaamento"/>
        <w:jc w:val="both"/>
      </w:pPr>
      <w:r w:rsidRPr="00D91B54">
        <w:t xml:space="preserve">Reunião Ordinária do Conselho Administrativo do Instituto de Previdência dos Servidores Público do Município de Guanhães. Aos </w:t>
      </w:r>
      <w:r w:rsidR="00D654EE">
        <w:t>30</w:t>
      </w:r>
      <w:r w:rsidRPr="00D91B54">
        <w:t>(</w:t>
      </w:r>
      <w:r w:rsidR="00D654EE">
        <w:t>trinta</w:t>
      </w:r>
      <w:r w:rsidRPr="00D91B54">
        <w:t xml:space="preserve">) dias do mês de </w:t>
      </w:r>
      <w:r w:rsidR="00C92AA1">
        <w:t xml:space="preserve">agosto </w:t>
      </w:r>
      <w:r w:rsidR="00ED5CB3" w:rsidRPr="00D91B54">
        <w:t>do ano</w:t>
      </w:r>
      <w:r w:rsidRPr="00D91B54">
        <w:t xml:space="preserve"> de 202</w:t>
      </w:r>
      <w:r w:rsidR="0091648C" w:rsidRPr="00D91B54">
        <w:t>4</w:t>
      </w:r>
      <w:r w:rsidRPr="00D91B54">
        <w:t xml:space="preserve"> (dois mil e vinte e </w:t>
      </w:r>
      <w:r w:rsidR="00ED5CB3" w:rsidRPr="00D91B54">
        <w:t>quatro</w:t>
      </w:r>
      <w:r w:rsidRPr="00D91B54">
        <w:t xml:space="preserve">), às </w:t>
      </w:r>
      <w:proofErr w:type="gramStart"/>
      <w:r w:rsidR="00622287" w:rsidRPr="00D91B54">
        <w:t>15</w:t>
      </w:r>
      <w:r w:rsidRPr="00D91B54">
        <w:t>:</w:t>
      </w:r>
      <w:r w:rsidR="00622287" w:rsidRPr="00D91B54">
        <w:t>0</w:t>
      </w:r>
      <w:r w:rsidRPr="00D91B54">
        <w:t>0</w:t>
      </w:r>
      <w:proofErr w:type="gramEnd"/>
      <w:r w:rsidRPr="00D91B54">
        <w:t xml:space="preserve"> (</w:t>
      </w:r>
      <w:r w:rsidR="00622287" w:rsidRPr="00D91B54">
        <w:t>quinze horas</w:t>
      </w:r>
      <w:r w:rsidRPr="00D91B54">
        <w:t>) reuniu-se os membros do Conselho Administrat</w:t>
      </w:r>
      <w:r w:rsidR="00F346A1" w:rsidRPr="00D91B54">
        <w:t xml:space="preserve">ivo do Instituto de Previdência </w:t>
      </w:r>
      <w:r w:rsidRPr="00D91B54">
        <w:t>dos Servidores Público do Município de Guanhães – Guanhãe</w:t>
      </w:r>
      <w:r w:rsidR="006A3DE6" w:rsidRPr="00D91B54">
        <w:t xml:space="preserve">s Prev, CNPJ 05.518.895/0001-74, na sala de reuniões </w:t>
      </w:r>
      <w:r w:rsidR="004D43C6" w:rsidRPr="00D91B54">
        <w:t>do Instituto</w:t>
      </w:r>
      <w:r w:rsidR="006A3DE6" w:rsidRPr="00D91B54">
        <w:t xml:space="preserve">. </w:t>
      </w:r>
      <w:r w:rsidRPr="00D91B54">
        <w:t>Estavam presentes os conselhei</w:t>
      </w:r>
      <w:r w:rsidR="00532522" w:rsidRPr="00D91B54">
        <w:t>ros:</w:t>
      </w:r>
      <w:r w:rsidR="00E661B0">
        <w:t xml:space="preserve"> </w:t>
      </w:r>
      <w:r w:rsidR="007C3C57" w:rsidRPr="00D91B54">
        <w:t>Júnia Paula Soalheiro Menezes</w:t>
      </w:r>
      <w:r w:rsidR="004F7746" w:rsidRPr="00D91B54">
        <w:t>,</w:t>
      </w:r>
      <w:r w:rsidR="00C92AA1" w:rsidRPr="00C92AA1">
        <w:t xml:space="preserve"> </w:t>
      </w:r>
      <w:r w:rsidR="00C92AA1" w:rsidRPr="00D91B54">
        <w:t>Marcia Helena Pire</w:t>
      </w:r>
      <w:r w:rsidR="00C92AA1">
        <w:t>s Reis,</w:t>
      </w:r>
      <w:r w:rsidR="004F7746" w:rsidRPr="00D91B54">
        <w:t xml:space="preserve"> </w:t>
      </w:r>
      <w:r w:rsidR="003F654F" w:rsidRPr="00D91B54">
        <w:t>Mariana da Silva Rosa,</w:t>
      </w:r>
      <w:r w:rsidR="00D654EE" w:rsidRPr="00D654EE">
        <w:t xml:space="preserve"> </w:t>
      </w:r>
      <w:r w:rsidR="00935F75">
        <w:t xml:space="preserve">Robson Barbosa, </w:t>
      </w:r>
      <w:r w:rsidR="00F83504" w:rsidRPr="00D91B54">
        <w:t>Carla Maitê Patrocínio</w:t>
      </w:r>
      <w:r w:rsidR="00E2402B">
        <w:t xml:space="preserve">, </w:t>
      </w:r>
      <w:r w:rsidR="000C342C" w:rsidRPr="00D91B54">
        <w:t>H</w:t>
      </w:r>
      <w:r w:rsidR="00C92AA1">
        <w:t xml:space="preserve">umberto Salvador Ferreira Lopes, </w:t>
      </w:r>
      <w:r w:rsidR="000C342C" w:rsidRPr="00D91B54">
        <w:t>Rejane Ferreira Guimarães Martins</w:t>
      </w:r>
      <w:r w:rsidR="00C92AA1" w:rsidRPr="00C92AA1">
        <w:t xml:space="preserve"> </w:t>
      </w:r>
      <w:r w:rsidR="00C92AA1">
        <w:t>e</w:t>
      </w:r>
      <w:r w:rsidR="00C92AA1" w:rsidRPr="00D91B54">
        <w:t xml:space="preserve"> Willian Soares </w:t>
      </w:r>
      <w:proofErr w:type="spellStart"/>
      <w:r w:rsidR="00C92AA1" w:rsidRPr="00D91B54">
        <w:t>Siman</w:t>
      </w:r>
      <w:proofErr w:type="spellEnd"/>
      <w:r w:rsidR="00D654EE">
        <w:t xml:space="preserve">, quanto a Jane Maria </w:t>
      </w:r>
      <w:proofErr w:type="spellStart"/>
      <w:r w:rsidR="00D654EE">
        <w:t>Rays</w:t>
      </w:r>
      <w:proofErr w:type="spellEnd"/>
      <w:r w:rsidR="00D654EE">
        <w:t xml:space="preserve"> Pires, </w:t>
      </w:r>
      <w:r w:rsidR="00C92AA1">
        <w:t>participou</w:t>
      </w:r>
      <w:r w:rsidR="00D654EE">
        <w:t xml:space="preserve"> remotamente</w:t>
      </w:r>
      <w:r w:rsidR="00E661B0">
        <w:t>.</w:t>
      </w:r>
      <w:r w:rsidR="00C92AA1">
        <w:t xml:space="preserve"> </w:t>
      </w:r>
      <w:r w:rsidR="00D654EE">
        <w:t xml:space="preserve">Estava presente também a diretora executiva do Instituto a qual deu inicio a reunião para tratar de </w:t>
      </w:r>
      <w:proofErr w:type="gramStart"/>
      <w:r w:rsidR="00D654EE">
        <w:t>assuntos referente</w:t>
      </w:r>
      <w:proofErr w:type="gramEnd"/>
      <w:r w:rsidR="00D654EE">
        <w:t xml:space="preserve"> </w:t>
      </w:r>
      <w:r w:rsidR="00C92AA1">
        <w:t xml:space="preserve">ao Congresso de Conselheiros que acontecerá em novembro de 2024, para que o conselho analise o custo beneficio haja vista o alto valor da despesa para a participação e o fato de estarmos em final de mandato e a incerteza quanto a reeleição dos conselheiros, e após referida explanação deixou para deliberação dos membros, na sequencia a diretora apresentou sobre as diligencias nas </w:t>
      </w:r>
      <w:r w:rsidR="005C2036">
        <w:t>gestoras d</w:t>
      </w:r>
      <w:r w:rsidR="00C92AA1">
        <w:t>os fundos estressados</w:t>
      </w:r>
      <w:r w:rsidR="005C2036">
        <w:t xml:space="preserve"> em atendimento as exigências da portaria 1467, a qual foi feita pela Diretora Executiva, Gestora de Recursos e Controladora Interna do Instituto nos dias 27 e 28 de agosto na Cidade de São Paulo/SP sendo nas gestoras dos fundos </w:t>
      </w:r>
      <w:proofErr w:type="spellStart"/>
      <w:r w:rsidR="005C2036">
        <w:t>care</w:t>
      </w:r>
      <w:proofErr w:type="spellEnd"/>
      <w:r w:rsidR="005C2036">
        <w:t xml:space="preserve"> 11 e FIDIC. Em seguida a Diretora deixou a sala de reunião para deliberação dos Conselheiros e tratativas das outras pautas. </w:t>
      </w:r>
      <w:r w:rsidR="009923ED">
        <w:t>P</w:t>
      </w:r>
      <w:r w:rsidR="005C2036">
        <w:t>ass</w:t>
      </w:r>
      <w:r w:rsidR="00200A45" w:rsidRPr="00D91B54">
        <w:t>a</w:t>
      </w:r>
      <w:r w:rsidR="005C2036">
        <w:t>da palavra a</w:t>
      </w:r>
      <w:r w:rsidR="00B93427">
        <w:t xml:space="preserve"> presidente, </w:t>
      </w:r>
      <w:r w:rsidR="00D2199E">
        <w:t>foi apresentada</w:t>
      </w:r>
      <w:r w:rsidR="00F83504" w:rsidRPr="00D91B54">
        <w:t xml:space="preserve"> </w:t>
      </w:r>
      <w:r w:rsidR="0091648C" w:rsidRPr="00D91B54">
        <w:t>as despesas</w:t>
      </w:r>
      <w:r w:rsidR="00D2199E">
        <w:t xml:space="preserve"> referentes a julho e</w:t>
      </w:r>
      <w:r w:rsidR="0091648C" w:rsidRPr="00D91B54">
        <w:t xml:space="preserve"> que todas ocorreram dentro do n</w:t>
      </w:r>
      <w:r w:rsidR="00F83504" w:rsidRPr="00D91B54">
        <w:t>o</w:t>
      </w:r>
      <w:r w:rsidR="004D296D">
        <w:t>rmal</w:t>
      </w:r>
      <w:r w:rsidR="00935F75">
        <w:t xml:space="preserve">. </w:t>
      </w:r>
      <w:r w:rsidR="00900EFB">
        <w:t xml:space="preserve">Quanto </w:t>
      </w:r>
      <w:r w:rsidR="00B93427">
        <w:t>à</w:t>
      </w:r>
      <w:r w:rsidR="00900EFB">
        <w:t xml:space="preserve"> rentabilidade foi </w:t>
      </w:r>
      <w:r w:rsidR="009923ED">
        <w:t>positiva</w:t>
      </w:r>
      <w:r w:rsidR="003C3E13">
        <w:t>.</w:t>
      </w:r>
      <w:r w:rsidR="00B93427">
        <w:t xml:space="preserve"> Passada para a deliberação dos Conselheiros quanto ao congresso em</w:t>
      </w:r>
      <w:bookmarkStart w:id="0" w:name="_GoBack"/>
      <w:bookmarkEnd w:id="0"/>
      <w:r w:rsidR="00B93427">
        <w:t xml:space="preserve"> Aracaju, foi</w:t>
      </w:r>
      <w:r w:rsidR="002463C4">
        <w:t xml:space="preserve"> decidido por unanimidade que diante do fato de estar</w:t>
      </w:r>
      <w:r w:rsidR="00E55A37">
        <w:t xml:space="preserve"> </w:t>
      </w:r>
      <w:r w:rsidR="002463C4">
        <w:t>em final de mand</w:t>
      </w:r>
      <w:r w:rsidR="00B22704">
        <w:t xml:space="preserve">ato que melhor não </w:t>
      </w:r>
      <w:proofErr w:type="gramStart"/>
      <w:r w:rsidR="00B22704">
        <w:t>participar.</w:t>
      </w:r>
      <w:proofErr w:type="gramEnd"/>
      <w:r w:rsidR="00900EFB">
        <w:t xml:space="preserve">Ato Continuo foi apresentado o parecer do Comitê de Investimentos referente ao mês de </w:t>
      </w:r>
      <w:r w:rsidR="009923ED">
        <w:t>ju</w:t>
      </w:r>
      <w:r w:rsidR="00B93427">
        <w:t>l</w:t>
      </w:r>
      <w:r w:rsidR="009923ED">
        <w:t>ho</w:t>
      </w:r>
      <w:r w:rsidR="00B93427">
        <w:t xml:space="preserve"> </w:t>
      </w:r>
      <w:r w:rsidR="00900EFB">
        <w:t xml:space="preserve">de 2024 o qual foi apreciado por todos presentes e na sequencia homologado. </w:t>
      </w:r>
      <w:r w:rsidR="00DA5366" w:rsidRPr="00D91B54">
        <w:t xml:space="preserve">Nada mais havendo a tratar, às </w:t>
      </w:r>
      <w:proofErr w:type="gramStart"/>
      <w:r w:rsidR="00DA5366" w:rsidRPr="00D91B54">
        <w:t>16:00</w:t>
      </w:r>
      <w:proofErr w:type="gramEnd"/>
      <w:r w:rsidR="00DA5366" w:rsidRPr="00D91B54">
        <w:t xml:space="preserve">, </w:t>
      </w:r>
      <w:r w:rsidR="007D4121" w:rsidRPr="00D91B54">
        <w:t xml:space="preserve">Jane Maria </w:t>
      </w:r>
      <w:proofErr w:type="spellStart"/>
      <w:r w:rsidR="007D4121" w:rsidRPr="00D91B54">
        <w:t>Rays</w:t>
      </w:r>
      <w:proofErr w:type="spellEnd"/>
      <w:r w:rsidR="007D4121" w:rsidRPr="00D91B54">
        <w:t xml:space="preserve"> Pires</w:t>
      </w:r>
      <w:r w:rsidR="00DA5366" w:rsidRPr="00D91B54">
        <w:t xml:space="preserve"> Presidente do Conselho, declarou como encerrada a reunião. A qual eu, </w:t>
      </w:r>
      <w:r w:rsidR="00DA5366" w:rsidRPr="00D91B54">
        <w:rPr>
          <w:b/>
        </w:rPr>
        <w:t>Mariana da Silva Rosa</w:t>
      </w:r>
      <w:r w:rsidR="00DA5366" w:rsidRPr="00D91B54">
        <w:t xml:space="preserve">, ____________, </w:t>
      </w:r>
      <w:r w:rsidR="00DA5366" w:rsidRPr="00D91B54">
        <w:rPr>
          <w:b/>
        </w:rPr>
        <w:t>Secretária</w:t>
      </w:r>
      <w:r w:rsidR="00DA5366" w:rsidRPr="00D91B54">
        <w:t xml:space="preserve">, lavro a presente ata que será lida e assinada por todos os presentes. Guanhães, </w:t>
      </w:r>
      <w:r w:rsidR="00015B3E">
        <w:t>30</w:t>
      </w:r>
      <w:r w:rsidR="00AE78C9" w:rsidRPr="00D91B54">
        <w:t xml:space="preserve"> de </w:t>
      </w:r>
      <w:r w:rsidR="00B93427">
        <w:t xml:space="preserve">agosto </w:t>
      </w:r>
      <w:r w:rsidR="00DA5366" w:rsidRPr="00D91B54">
        <w:t>de 202</w:t>
      </w:r>
      <w:r w:rsidR="00AE78C9" w:rsidRPr="00D91B54">
        <w:t>4</w:t>
      </w:r>
      <w:r w:rsidR="00DA5366" w:rsidRPr="00D91B54">
        <w:t>.</w:t>
      </w:r>
    </w:p>
    <w:p w14:paraId="14316989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D55CC8" w14:textId="245E8191" w:rsidR="00D91B54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082542AE" w14:textId="430016D9" w:rsidR="00D91B54" w:rsidRPr="00D91B54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7A5524DD" w14:textId="77777777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0805F0" w14:textId="73E4808B" w:rsidR="005C6777" w:rsidRPr="00D91B54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</w:t>
      </w:r>
    </w:p>
    <w:p w14:paraId="0ED8AE2B" w14:textId="20244185" w:rsidR="005C6777" w:rsidRPr="00D91B54" w:rsidRDefault="009923ED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Membro</w:t>
      </w:r>
    </w:p>
    <w:p w14:paraId="6BE6A413" w14:textId="43C0B1FF" w:rsidR="005C6777" w:rsidRPr="00D91B54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08C97061" w:rsidR="00EC78B0" w:rsidRPr="00D91B54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EC78B0"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D91B54">
        <w:rPr>
          <w:rFonts w:ascii="Arial" w:hAnsi="Arial" w:cs="Arial"/>
          <w:b/>
          <w:sz w:val="20"/>
          <w:szCs w:val="20"/>
        </w:rPr>
        <w:t>Robson Barbosa</w:t>
      </w:r>
    </w:p>
    <w:p w14:paraId="05D9D7BC" w14:textId="70BC88A9" w:rsidR="003C3E13" w:rsidRDefault="00447221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r w:rsidR="003C3E13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</w:t>
      </w:r>
      <w:r w:rsidR="003C3E13">
        <w:rPr>
          <w:rFonts w:ascii="Arial" w:hAnsi="Arial" w:cs="Arial"/>
          <w:b/>
          <w:sz w:val="20"/>
          <w:szCs w:val="20"/>
        </w:rPr>
        <w:t xml:space="preserve">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4D82F18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378DC54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FDB2E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3CCF3A1" w14:textId="176A677A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Rejane Ferreira Guimarães Martins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Humberto S. Ferreira Lopes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</w:t>
      </w:r>
    </w:p>
    <w:p w14:paraId="4B3BE417" w14:textId="2FC38138" w:rsidR="000A6C31" w:rsidRPr="00EC2F4D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Membro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Pr="00B11C6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E55A37" w:rsidRDefault="00E55A37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E55A37" w:rsidRDefault="00E55A37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E55A37" w:rsidRDefault="00E55A37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E55A37" w:rsidRDefault="00E55A37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E55A37" w:rsidRDefault="00E55A37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463C4"/>
    <w:rsid w:val="00274938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22704"/>
    <w:rsid w:val="00B348D0"/>
    <w:rsid w:val="00B43A44"/>
    <w:rsid w:val="00B46AA5"/>
    <w:rsid w:val="00B83DA3"/>
    <w:rsid w:val="00B93427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C3A37"/>
    <w:rsid w:val="00CC4645"/>
    <w:rsid w:val="00D2199E"/>
    <w:rsid w:val="00D23005"/>
    <w:rsid w:val="00D36E69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5991A-C5C8-4CB8-9831-4F952ED21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cp:lastPrinted>2024-05-28T17:47:00Z</cp:lastPrinted>
  <dcterms:created xsi:type="dcterms:W3CDTF">2024-09-24T12:51:00Z</dcterms:created>
  <dcterms:modified xsi:type="dcterms:W3CDTF">2024-09-24T12:57:00Z</dcterms:modified>
</cp:coreProperties>
</file>